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F4" w:rsidRDefault="00B06EF4">
      <w:r>
        <w:t>Toxic Grading Practices by Doug Reeves</w:t>
      </w:r>
    </w:p>
    <w:p w:rsidR="00B06EF4" w:rsidRDefault="00B06EF4"/>
    <w:p w:rsidR="00B06EF4" w:rsidRDefault="00B06EF4"/>
    <w:p w:rsidR="00B06EF4" w:rsidRDefault="00B06EF4">
      <w:r>
        <w:t>3 Problems</w:t>
      </w:r>
    </w:p>
    <w:p w:rsidR="00B06EF4" w:rsidRDefault="00B06EF4"/>
    <w:p w:rsidR="00B06EF4" w:rsidRDefault="00B06EF4">
      <w:r>
        <w:t xml:space="preserve">1.  Zero (0) for Missing </w:t>
      </w:r>
    </w:p>
    <w:p w:rsidR="00B06EF4" w:rsidRDefault="00B06EF4"/>
    <w:p w:rsidR="00B06EF4" w:rsidRDefault="00B06EF4">
      <w:r>
        <w:t>2.  The meaning of averages</w:t>
      </w:r>
    </w:p>
    <w:p w:rsidR="00B06EF4" w:rsidRDefault="00B06EF4"/>
    <w:p w:rsidR="00B06EF4" w:rsidRDefault="00B06EF4">
      <w:r>
        <w:t>3. Giant project, term paper, lab research that comprises a big part of the grade for a term</w:t>
      </w:r>
    </w:p>
    <w:p w:rsidR="00B06EF4" w:rsidRDefault="00B06EF4"/>
    <w:p w:rsidR="00B06EF4" w:rsidRDefault="00B06EF4">
      <w:r>
        <w:t>4.  The concept of “</w:t>
      </w:r>
      <w:proofErr w:type="gramStart"/>
      <w:r>
        <w:t>get</w:t>
      </w:r>
      <w:proofErr w:type="gramEnd"/>
      <w:r>
        <w:t xml:space="preserve"> ‘</w:t>
      </w:r>
      <w:proofErr w:type="spellStart"/>
      <w:r>
        <w:t>er</w:t>
      </w:r>
      <w:proofErr w:type="spellEnd"/>
      <w:r>
        <w:t xml:space="preserve"> done!”</w:t>
      </w:r>
    </w:p>
    <w:p w:rsidR="00B06EF4" w:rsidRDefault="00B06EF4"/>
    <w:p w:rsidR="00B06EF4" w:rsidRDefault="00B06EF4">
      <w:r>
        <w:t>5. Using best representation of a student’s work</w:t>
      </w:r>
    </w:p>
    <w:p w:rsidR="00B06EF4" w:rsidRDefault="00B06EF4"/>
    <w:p w:rsidR="00B06EF4" w:rsidRDefault="00B06EF4">
      <w:r>
        <w:t>6. Resilience</w:t>
      </w:r>
    </w:p>
    <w:sectPr w:rsidR="00B06EF4" w:rsidSect="00B06E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6EF4"/>
    <w:rsid w:val="00B06EF4"/>
    <w:rsid w:val="00DD4D8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4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Sulkowski</dc:creator>
  <cp:keywords/>
  <cp:lastModifiedBy>Toni Sulkowski</cp:lastModifiedBy>
  <cp:revision>1</cp:revision>
  <dcterms:created xsi:type="dcterms:W3CDTF">2014-04-28T19:25:00Z</dcterms:created>
  <dcterms:modified xsi:type="dcterms:W3CDTF">2014-04-28T20:03:00Z</dcterms:modified>
</cp:coreProperties>
</file>